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A287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A287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BE5E2B" w:rsidRDefault="00BE5E2B" w:rsidP="00875196">
            <w:pPr>
              <w:pStyle w:val="Title"/>
              <w:jc w:val="left"/>
              <w:rPr>
                <w:b/>
              </w:rPr>
            </w:pPr>
            <w:r w:rsidRPr="00BE5E2B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029D1" w:rsidRDefault="002029D1" w:rsidP="00875196">
            <w:pPr>
              <w:pStyle w:val="Title"/>
              <w:jc w:val="left"/>
              <w:rPr>
                <w:b/>
              </w:rPr>
            </w:pPr>
            <w:r w:rsidRPr="002029D1">
              <w:rPr>
                <w:b/>
              </w:rPr>
              <w:t>14EC2014</w:t>
            </w:r>
            <w:r w:rsidRPr="002029D1">
              <w:rPr>
                <w:b/>
              </w:rPr>
              <w:tab/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029D1" w:rsidRDefault="002029D1" w:rsidP="00875196">
            <w:pPr>
              <w:pStyle w:val="Title"/>
              <w:jc w:val="left"/>
              <w:rPr>
                <w:b/>
              </w:rPr>
            </w:pPr>
            <w:r w:rsidRPr="002029D1">
              <w:rPr>
                <w:b/>
                <w:szCs w:val="24"/>
              </w:rPr>
              <w:t>DIGITAL SIGNAL PROCESSING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A287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327" w:type="dxa"/>
        <w:tblInd w:w="-176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687"/>
        <w:gridCol w:w="665"/>
        <w:gridCol w:w="7889"/>
        <w:gridCol w:w="1241"/>
        <w:gridCol w:w="845"/>
      </w:tblGrid>
      <w:tr w:rsidR="005D0F4A" w:rsidRPr="00447A48" w:rsidTr="00907274">
        <w:trPr>
          <w:trHeight w:val="6"/>
        </w:trPr>
        <w:tc>
          <w:tcPr>
            <w:tcW w:w="687" w:type="dxa"/>
            <w:shd w:val="clear" w:color="auto" w:fill="auto"/>
          </w:tcPr>
          <w:p w:rsidR="005D0F4A" w:rsidRPr="00447A48" w:rsidRDefault="005D0F4A" w:rsidP="00DE4DC1">
            <w:pPr>
              <w:jc w:val="center"/>
              <w:rPr>
                <w:b/>
              </w:rPr>
            </w:pPr>
            <w:r w:rsidRPr="00447A48">
              <w:rPr>
                <w:b/>
              </w:rPr>
              <w:t>Q. No.</w:t>
            </w:r>
          </w:p>
        </w:tc>
        <w:tc>
          <w:tcPr>
            <w:tcW w:w="665" w:type="dxa"/>
            <w:shd w:val="clear" w:color="auto" w:fill="auto"/>
          </w:tcPr>
          <w:p w:rsidR="005D0F4A" w:rsidRPr="00447A48" w:rsidRDefault="005D0F4A" w:rsidP="00DE4DC1">
            <w:pPr>
              <w:jc w:val="center"/>
              <w:rPr>
                <w:b/>
              </w:rPr>
            </w:pPr>
            <w:r w:rsidRPr="00447A48">
              <w:rPr>
                <w:b/>
              </w:rPr>
              <w:t>Sub Div.</w:t>
            </w:r>
          </w:p>
        </w:tc>
        <w:tc>
          <w:tcPr>
            <w:tcW w:w="7888" w:type="dxa"/>
            <w:shd w:val="clear" w:color="auto" w:fill="auto"/>
          </w:tcPr>
          <w:p w:rsidR="005D0F4A" w:rsidRPr="00447A48" w:rsidRDefault="005D0F4A" w:rsidP="00DE4DC1">
            <w:pPr>
              <w:jc w:val="center"/>
              <w:rPr>
                <w:b/>
              </w:rPr>
            </w:pPr>
            <w:r w:rsidRPr="00447A48">
              <w:rPr>
                <w:b/>
              </w:rPr>
              <w:t>Questions</w:t>
            </w:r>
          </w:p>
        </w:tc>
        <w:tc>
          <w:tcPr>
            <w:tcW w:w="1241" w:type="dxa"/>
            <w:shd w:val="clear" w:color="auto" w:fill="auto"/>
          </w:tcPr>
          <w:p w:rsidR="005D0F4A" w:rsidRPr="00447A48" w:rsidRDefault="005D0F4A" w:rsidP="00DE4DC1">
            <w:pPr>
              <w:jc w:val="center"/>
              <w:rPr>
                <w:b/>
              </w:rPr>
            </w:pPr>
            <w:r w:rsidRPr="00447A48">
              <w:rPr>
                <w:b/>
              </w:rPr>
              <w:t xml:space="preserve">Course </w:t>
            </w:r>
          </w:p>
          <w:p w:rsidR="005D0F4A" w:rsidRPr="00447A48" w:rsidRDefault="005D0F4A" w:rsidP="00DE4DC1">
            <w:pPr>
              <w:jc w:val="center"/>
              <w:rPr>
                <w:b/>
              </w:rPr>
            </w:pPr>
            <w:r w:rsidRPr="00447A48">
              <w:rPr>
                <w:b/>
              </w:rPr>
              <w:t>Outcome</w:t>
            </w:r>
          </w:p>
        </w:tc>
        <w:tc>
          <w:tcPr>
            <w:tcW w:w="844" w:type="dxa"/>
            <w:shd w:val="clear" w:color="auto" w:fill="auto"/>
          </w:tcPr>
          <w:p w:rsidR="005D0F4A" w:rsidRPr="00447A48" w:rsidRDefault="005D0F4A" w:rsidP="00DE4DC1">
            <w:pPr>
              <w:ind w:left="542" w:right="-90" w:hanging="542"/>
              <w:jc w:val="center"/>
              <w:rPr>
                <w:b/>
              </w:rPr>
            </w:pPr>
            <w:r w:rsidRPr="00447A48">
              <w:rPr>
                <w:b/>
              </w:rPr>
              <w:t>Marks</w:t>
            </w:r>
          </w:p>
        </w:tc>
      </w:tr>
      <w:tr w:rsidR="000D24D9" w:rsidRPr="00447A48" w:rsidTr="00907274">
        <w:trPr>
          <w:trHeight w:val="4"/>
        </w:trPr>
        <w:tc>
          <w:tcPr>
            <w:tcW w:w="687" w:type="dxa"/>
            <w:vMerge w:val="restart"/>
            <w:shd w:val="clear" w:color="auto" w:fill="auto"/>
          </w:tcPr>
          <w:p w:rsidR="000D24D9" w:rsidRPr="00447A48" w:rsidRDefault="000D24D9" w:rsidP="00DE4DC1">
            <w:pPr>
              <w:jc w:val="center"/>
            </w:pPr>
            <w:r w:rsidRPr="00447A48">
              <w:t>1.</w:t>
            </w:r>
          </w:p>
        </w:tc>
        <w:tc>
          <w:tcPr>
            <w:tcW w:w="665" w:type="dxa"/>
            <w:shd w:val="clear" w:color="auto" w:fill="auto"/>
          </w:tcPr>
          <w:p w:rsidR="000D24D9" w:rsidRPr="00447A48" w:rsidRDefault="000D24D9" w:rsidP="00DE4DC1">
            <w:pPr>
              <w:jc w:val="center"/>
            </w:pPr>
            <w:r w:rsidRPr="00447A48">
              <w:t>a.</w:t>
            </w:r>
          </w:p>
        </w:tc>
        <w:tc>
          <w:tcPr>
            <w:tcW w:w="7888" w:type="dxa"/>
            <w:shd w:val="clear" w:color="auto" w:fill="auto"/>
          </w:tcPr>
          <w:p w:rsidR="000D24D9" w:rsidRPr="00447A48" w:rsidRDefault="000D24D9" w:rsidP="00DE4DC1">
            <w:pPr>
              <w:jc w:val="both"/>
            </w:pPr>
            <w:r w:rsidRPr="003B6696">
              <w:t>Using the radix-2 DIF FFT algorithm, compute the 8 point DFT of the sequence</w:t>
            </w:r>
            <w:r w:rsidR="007409A2" w:rsidRPr="003B6696">
              <w:rPr>
                <w:position w:val="-10"/>
              </w:rPr>
              <w:object w:dxaOrig="25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5.25pt;height:15.75pt" o:ole="">
                  <v:imagedata r:id="rId8" o:title=""/>
                </v:shape>
                <o:OLEObject Type="Embed" ProgID="Equation.3" ShapeID="_x0000_i1025" DrawAspect="Content" ObjectID="_1541851663" r:id="rId9"/>
              </w:object>
            </w:r>
            <w:r w:rsidRPr="003B6696">
              <w:t>. Draw the flow graph and show all the intermediate results.</w:t>
            </w:r>
          </w:p>
        </w:tc>
        <w:tc>
          <w:tcPr>
            <w:tcW w:w="1241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CO1</w:t>
            </w:r>
          </w:p>
        </w:tc>
        <w:tc>
          <w:tcPr>
            <w:tcW w:w="844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16</w:t>
            </w:r>
          </w:p>
        </w:tc>
      </w:tr>
      <w:tr w:rsidR="000D24D9" w:rsidRPr="00447A48" w:rsidTr="00907274">
        <w:trPr>
          <w:trHeight w:val="2"/>
        </w:trPr>
        <w:tc>
          <w:tcPr>
            <w:tcW w:w="687" w:type="dxa"/>
            <w:vMerge/>
            <w:shd w:val="clear" w:color="auto" w:fill="auto"/>
          </w:tcPr>
          <w:p w:rsidR="000D24D9" w:rsidRPr="00447A48" w:rsidRDefault="000D24D9" w:rsidP="00DE4DC1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b.</w:t>
            </w:r>
          </w:p>
        </w:tc>
        <w:tc>
          <w:tcPr>
            <w:tcW w:w="7888" w:type="dxa"/>
            <w:shd w:val="clear" w:color="auto" w:fill="auto"/>
          </w:tcPr>
          <w:p w:rsidR="000D24D9" w:rsidRPr="003B6696" w:rsidRDefault="000D24D9" w:rsidP="00DE4DC1">
            <w:pPr>
              <w:jc w:val="both"/>
            </w:pPr>
            <w:r w:rsidRPr="003B6696">
              <w:rPr>
                <w:rStyle w:val="Strong"/>
                <w:b w:val="0"/>
              </w:rPr>
              <w:t xml:space="preserve">What are the differences and similarities between DIF and DIT algorithms? </w:t>
            </w:r>
          </w:p>
        </w:tc>
        <w:tc>
          <w:tcPr>
            <w:tcW w:w="1241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CO1</w:t>
            </w:r>
          </w:p>
        </w:tc>
        <w:tc>
          <w:tcPr>
            <w:tcW w:w="844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04</w:t>
            </w:r>
          </w:p>
        </w:tc>
      </w:tr>
      <w:tr w:rsidR="000D24D9" w:rsidRPr="00447A48" w:rsidTr="00907274">
        <w:trPr>
          <w:trHeight w:val="4"/>
        </w:trPr>
        <w:tc>
          <w:tcPr>
            <w:tcW w:w="11327" w:type="dxa"/>
            <w:gridSpan w:val="5"/>
            <w:shd w:val="clear" w:color="auto" w:fill="auto"/>
          </w:tcPr>
          <w:p w:rsidR="000D24D9" w:rsidRPr="00667F15" w:rsidRDefault="000D24D9" w:rsidP="00DE4DC1">
            <w:pPr>
              <w:ind w:right="1011"/>
              <w:jc w:val="center"/>
              <w:rPr>
                <w:b/>
              </w:rPr>
            </w:pPr>
            <w:r w:rsidRPr="00667F15">
              <w:rPr>
                <w:b/>
              </w:rPr>
              <w:t>(OR)</w:t>
            </w:r>
          </w:p>
        </w:tc>
      </w:tr>
      <w:tr w:rsidR="000D24D9" w:rsidRPr="00447A48" w:rsidTr="00907274">
        <w:trPr>
          <w:trHeight w:val="4"/>
        </w:trPr>
        <w:tc>
          <w:tcPr>
            <w:tcW w:w="687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2.</w:t>
            </w:r>
          </w:p>
        </w:tc>
        <w:tc>
          <w:tcPr>
            <w:tcW w:w="665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a.</w:t>
            </w:r>
          </w:p>
        </w:tc>
        <w:tc>
          <w:tcPr>
            <w:tcW w:w="7888" w:type="dxa"/>
            <w:shd w:val="clear" w:color="auto" w:fill="auto"/>
          </w:tcPr>
          <w:p w:rsidR="000D24D9" w:rsidRPr="00447A48" w:rsidRDefault="000D24D9" w:rsidP="00DE4DC1">
            <w:pPr>
              <w:jc w:val="both"/>
            </w:pPr>
            <w:r w:rsidRPr="003B6696">
              <w:t>An 8-point sequence is given by</w:t>
            </w:r>
            <w:r w:rsidR="007409A2" w:rsidRPr="003B6696">
              <w:rPr>
                <w:position w:val="-10"/>
              </w:rPr>
              <w:object w:dxaOrig="2540" w:dyaOrig="320">
                <v:shape id="_x0000_i1026" type="#_x0000_t75" style="width:126.75pt;height:15.75pt" o:ole="">
                  <v:imagedata r:id="rId10" o:title=""/>
                </v:shape>
                <o:OLEObject Type="Embed" ProgID="Equation.3" ShapeID="_x0000_i1026" DrawAspect="Content" ObjectID="_1541851664" r:id="rId11"/>
              </w:object>
            </w:r>
            <w:r w:rsidR="003C6922" w:rsidRPr="003B6696">
              <w:t xml:space="preserve">. </w:t>
            </w:r>
            <w:r w:rsidRPr="003B6696">
              <w:t>Compute the 8 point DIT FFT</w:t>
            </w:r>
            <w:r w:rsidR="003C6922" w:rsidRPr="003B6696">
              <w:t xml:space="preserve"> o</w:t>
            </w:r>
            <w:r w:rsidRPr="003B6696">
              <w:t>f x (n).</w:t>
            </w:r>
            <w:r w:rsidR="003C6922" w:rsidRPr="003B6696">
              <w:t xml:space="preserve"> </w:t>
            </w:r>
            <w:r w:rsidRPr="003B6696">
              <w:t>Draw the flow graph and tabulate the intermediate stage results.</w:t>
            </w:r>
          </w:p>
        </w:tc>
        <w:tc>
          <w:tcPr>
            <w:tcW w:w="1241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CO1</w:t>
            </w:r>
          </w:p>
        </w:tc>
        <w:tc>
          <w:tcPr>
            <w:tcW w:w="844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20</w:t>
            </w:r>
          </w:p>
        </w:tc>
      </w:tr>
      <w:tr w:rsidR="000D24D9" w:rsidRPr="00447A48" w:rsidTr="00907274">
        <w:trPr>
          <w:trHeight w:val="4"/>
        </w:trPr>
        <w:tc>
          <w:tcPr>
            <w:tcW w:w="687" w:type="dxa"/>
            <w:vMerge w:val="restart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3.</w:t>
            </w:r>
          </w:p>
        </w:tc>
        <w:tc>
          <w:tcPr>
            <w:tcW w:w="665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a.</w:t>
            </w:r>
          </w:p>
        </w:tc>
        <w:tc>
          <w:tcPr>
            <w:tcW w:w="7888" w:type="dxa"/>
            <w:shd w:val="clear" w:color="auto" w:fill="auto"/>
          </w:tcPr>
          <w:p w:rsidR="000D24D9" w:rsidRPr="003B6696" w:rsidRDefault="000D24D9" w:rsidP="00DE4DC1">
            <w:pPr>
              <w:jc w:val="both"/>
            </w:pPr>
            <w:r w:rsidRPr="003B6696">
              <w:t xml:space="preserve">Find </w:t>
            </w:r>
            <w:r w:rsidRPr="003B6696">
              <w:rPr>
                <w:position w:val="-10"/>
              </w:rPr>
              <w:object w:dxaOrig="1760" w:dyaOrig="320">
                <v:shape id="_x0000_i1027" type="#_x0000_t75" style="width:87.75pt;height:15.75pt" o:ole="">
                  <v:imagedata r:id="rId12" o:title=""/>
                </v:shape>
                <o:OLEObject Type="Embed" ProgID="Equation.3" ShapeID="_x0000_i1027" DrawAspect="Content" ObjectID="_1541851665" r:id="rId13"/>
              </w:object>
            </w:r>
            <w:r w:rsidRPr="003B6696">
              <w:t xml:space="preserve">for the sequences </w:t>
            </w:r>
            <w:r w:rsidR="007409A2" w:rsidRPr="003B6696">
              <w:rPr>
                <w:position w:val="-10"/>
              </w:rPr>
              <w:object w:dxaOrig="2940" w:dyaOrig="320">
                <v:shape id="_x0000_i1028" type="#_x0000_t75" style="width:147pt;height:15.75pt" o:ole="">
                  <v:imagedata r:id="rId14" o:title=""/>
                </v:shape>
                <o:OLEObject Type="Embed" ProgID="Equation.3" ShapeID="_x0000_i1028" DrawAspect="Content" ObjectID="_1541851666" r:id="rId15"/>
              </w:object>
            </w:r>
            <w:r w:rsidRPr="003B6696">
              <w:t xml:space="preserve">and </w:t>
            </w:r>
            <w:r w:rsidR="007409A2" w:rsidRPr="003B6696">
              <w:rPr>
                <w:position w:val="-10"/>
              </w:rPr>
              <w:object w:dxaOrig="1380" w:dyaOrig="320">
                <v:shape id="_x0000_i1029" type="#_x0000_t75" style="width:69pt;height:15.75pt" o:ole="">
                  <v:imagedata r:id="rId16" o:title=""/>
                </v:shape>
                <o:OLEObject Type="Embed" ProgID="Equation.3" ShapeID="_x0000_i1029" DrawAspect="Content" ObjectID="_1541851667" r:id="rId17"/>
              </w:object>
            </w:r>
            <w:r w:rsidRPr="003B6696">
              <w:t>using overlap save method.</w:t>
            </w:r>
          </w:p>
        </w:tc>
        <w:tc>
          <w:tcPr>
            <w:tcW w:w="1241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CO1</w:t>
            </w:r>
          </w:p>
        </w:tc>
        <w:tc>
          <w:tcPr>
            <w:tcW w:w="844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16</w:t>
            </w:r>
          </w:p>
        </w:tc>
      </w:tr>
      <w:tr w:rsidR="000D24D9" w:rsidRPr="00447A48" w:rsidTr="00907274">
        <w:trPr>
          <w:trHeight w:val="4"/>
        </w:trPr>
        <w:tc>
          <w:tcPr>
            <w:tcW w:w="687" w:type="dxa"/>
            <w:vMerge/>
            <w:shd w:val="clear" w:color="auto" w:fill="auto"/>
          </w:tcPr>
          <w:p w:rsidR="000D24D9" w:rsidRPr="00447A48" w:rsidRDefault="000D24D9" w:rsidP="00DE4DC1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b.</w:t>
            </w:r>
          </w:p>
        </w:tc>
        <w:tc>
          <w:tcPr>
            <w:tcW w:w="7888" w:type="dxa"/>
            <w:shd w:val="clear" w:color="auto" w:fill="auto"/>
          </w:tcPr>
          <w:p w:rsidR="000D24D9" w:rsidRPr="003B6696" w:rsidRDefault="008D2E01" w:rsidP="00DE4DC1">
            <w:r w:rsidRPr="003B6696">
              <w:t xml:space="preserve">Determine the DFT of the sequence </w:t>
            </w:r>
            <w:r w:rsidR="007409A2" w:rsidRPr="003B6696">
              <w:rPr>
                <w:position w:val="-10"/>
              </w:rPr>
              <w:object w:dxaOrig="1740" w:dyaOrig="320">
                <v:shape id="_x0000_i1030" type="#_x0000_t75" style="width:87pt;height:15.75pt" o:ole="">
                  <v:imagedata r:id="rId18" o:title=""/>
                </v:shape>
                <o:OLEObject Type="Embed" ProgID="Equation.3" ShapeID="_x0000_i1030" DrawAspect="Content" ObjectID="_1541851668" r:id="rId19"/>
              </w:object>
            </w:r>
            <w:r w:rsidRPr="003B6696">
              <w:t>for N=4.</w:t>
            </w:r>
          </w:p>
        </w:tc>
        <w:tc>
          <w:tcPr>
            <w:tcW w:w="1241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CO1</w:t>
            </w:r>
          </w:p>
        </w:tc>
        <w:tc>
          <w:tcPr>
            <w:tcW w:w="844" w:type="dxa"/>
            <w:shd w:val="clear" w:color="auto" w:fill="auto"/>
          </w:tcPr>
          <w:p w:rsidR="000D24D9" w:rsidRPr="003B6696" w:rsidRDefault="008D2E01" w:rsidP="00DE4DC1">
            <w:pPr>
              <w:jc w:val="center"/>
            </w:pPr>
            <w:r w:rsidRPr="003B6696">
              <w:t>04</w:t>
            </w:r>
          </w:p>
        </w:tc>
      </w:tr>
      <w:tr w:rsidR="000D24D9" w:rsidRPr="00447A48" w:rsidTr="00907274">
        <w:trPr>
          <w:trHeight w:val="4"/>
        </w:trPr>
        <w:tc>
          <w:tcPr>
            <w:tcW w:w="11327" w:type="dxa"/>
            <w:gridSpan w:val="5"/>
            <w:shd w:val="clear" w:color="auto" w:fill="auto"/>
          </w:tcPr>
          <w:p w:rsidR="000D24D9" w:rsidRPr="00667F15" w:rsidRDefault="000D24D9" w:rsidP="00DE4DC1">
            <w:pPr>
              <w:ind w:right="1011"/>
              <w:jc w:val="center"/>
              <w:rPr>
                <w:b/>
              </w:rPr>
            </w:pPr>
            <w:r w:rsidRPr="00667F15">
              <w:rPr>
                <w:b/>
              </w:rPr>
              <w:t>(OR)</w:t>
            </w:r>
          </w:p>
        </w:tc>
      </w:tr>
      <w:tr w:rsidR="000D24D9" w:rsidRPr="00447A48" w:rsidTr="00907274">
        <w:trPr>
          <w:trHeight w:val="4"/>
        </w:trPr>
        <w:tc>
          <w:tcPr>
            <w:tcW w:w="687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4.</w:t>
            </w:r>
          </w:p>
        </w:tc>
        <w:tc>
          <w:tcPr>
            <w:tcW w:w="665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</w:p>
        </w:tc>
        <w:tc>
          <w:tcPr>
            <w:tcW w:w="7888" w:type="dxa"/>
            <w:shd w:val="clear" w:color="auto" w:fill="auto"/>
          </w:tcPr>
          <w:p w:rsidR="000D24D9" w:rsidRPr="00447A48" w:rsidRDefault="003C6922" w:rsidP="00DE4DC1">
            <w:pPr>
              <w:jc w:val="both"/>
            </w:pPr>
            <w:r w:rsidRPr="003B6696">
              <w:t>P</w:t>
            </w:r>
            <w:r w:rsidRPr="003B6696">
              <w:rPr>
                <w:rFonts w:eastAsia="Calibri"/>
              </w:rPr>
              <w:t xml:space="preserve">erform overlap add convolution for the given two </w:t>
            </w:r>
            <w:r w:rsidRPr="003B6696">
              <w:t xml:space="preserve">input </w:t>
            </w:r>
            <w:r w:rsidRPr="003B6696">
              <w:rPr>
                <w:rFonts w:eastAsia="Calibri"/>
              </w:rPr>
              <w:t>sequences</w:t>
            </w:r>
            <w:r w:rsidR="003B6696">
              <w:t xml:space="preserve"> </w:t>
            </w:r>
            <w:r w:rsidR="007409A2" w:rsidRPr="003B6696">
              <w:rPr>
                <w:position w:val="-10"/>
              </w:rPr>
              <w:object w:dxaOrig="1380" w:dyaOrig="320">
                <v:shape id="_x0000_i1031" type="#_x0000_t75" style="width:69pt;height:15.75pt" o:ole="">
                  <v:imagedata r:id="rId20" o:title=""/>
                </v:shape>
                <o:OLEObject Type="Embed" ProgID="Equation.3" ShapeID="_x0000_i1031" DrawAspect="Content" ObjectID="_1541851669" r:id="rId21"/>
              </w:object>
            </w:r>
            <w:proofErr w:type="gramStart"/>
            <w:r w:rsidR="003B6696" w:rsidRPr="003B6696">
              <w:t>and</w:t>
            </w:r>
            <w:r w:rsidR="003B6696">
              <w:t xml:space="preserve"> </w:t>
            </w:r>
            <w:proofErr w:type="gramEnd"/>
            <w:r w:rsidR="007409A2" w:rsidRPr="003B6696">
              <w:rPr>
                <w:position w:val="-10"/>
              </w:rPr>
              <w:object w:dxaOrig="3940" w:dyaOrig="320">
                <v:shape id="_x0000_i1032" type="#_x0000_t75" style="width:197.25pt;height:15.75pt" o:ole="">
                  <v:imagedata r:id="rId22" o:title=""/>
                </v:shape>
                <o:OLEObject Type="Embed" ProgID="Equation.3" ShapeID="_x0000_i1032" DrawAspect="Content" ObjectID="_1541851670" r:id="rId23"/>
              </w:object>
            </w:r>
            <w:r w:rsidRPr="003B6696">
              <w:t>.</w:t>
            </w:r>
            <w:r w:rsidR="003B6696">
              <w:t xml:space="preserve"> Also </w:t>
            </w:r>
            <w:r w:rsidRPr="003B6696">
              <w:t xml:space="preserve">verify your result </w:t>
            </w:r>
            <w:r w:rsidR="003B6696" w:rsidRPr="003B6696">
              <w:t>with linear convolution method.</w:t>
            </w:r>
          </w:p>
        </w:tc>
        <w:tc>
          <w:tcPr>
            <w:tcW w:w="1241" w:type="dxa"/>
            <w:shd w:val="clear" w:color="auto" w:fill="auto"/>
          </w:tcPr>
          <w:p w:rsidR="000D24D9" w:rsidRPr="003B6696" w:rsidRDefault="000D24D9" w:rsidP="00DE4DC1">
            <w:pPr>
              <w:jc w:val="center"/>
            </w:pPr>
            <w:r w:rsidRPr="003B6696">
              <w:t>CO1</w:t>
            </w:r>
          </w:p>
        </w:tc>
        <w:tc>
          <w:tcPr>
            <w:tcW w:w="844" w:type="dxa"/>
            <w:shd w:val="clear" w:color="auto" w:fill="auto"/>
          </w:tcPr>
          <w:p w:rsidR="000D24D9" w:rsidRPr="003B6696" w:rsidRDefault="003C6922" w:rsidP="00DE4DC1">
            <w:pPr>
              <w:jc w:val="center"/>
            </w:pPr>
            <w:r w:rsidRPr="003B6696">
              <w:t>20</w:t>
            </w:r>
          </w:p>
        </w:tc>
      </w:tr>
      <w:tr w:rsidR="00AE7D33" w:rsidRPr="00447A48" w:rsidTr="00907274">
        <w:trPr>
          <w:trHeight w:val="4"/>
        </w:trPr>
        <w:tc>
          <w:tcPr>
            <w:tcW w:w="687" w:type="dxa"/>
            <w:vMerge w:val="restart"/>
            <w:shd w:val="clear" w:color="auto" w:fill="auto"/>
          </w:tcPr>
          <w:p w:rsidR="00AE7D33" w:rsidRPr="003B6696" w:rsidRDefault="00AE7D33" w:rsidP="00DE4DC1">
            <w:pPr>
              <w:jc w:val="center"/>
            </w:pPr>
            <w:r w:rsidRPr="003B6696">
              <w:t>5.</w:t>
            </w:r>
          </w:p>
        </w:tc>
        <w:tc>
          <w:tcPr>
            <w:tcW w:w="665" w:type="dxa"/>
            <w:shd w:val="clear" w:color="auto" w:fill="auto"/>
          </w:tcPr>
          <w:p w:rsidR="00AE7D33" w:rsidRPr="003B6696" w:rsidRDefault="00AE7D33" w:rsidP="00DE4DC1">
            <w:pPr>
              <w:jc w:val="center"/>
            </w:pPr>
            <w:r w:rsidRPr="003B6696">
              <w:t>a.</w:t>
            </w:r>
          </w:p>
        </w:tc>
        <w:tc>
          <w:tcPr>
            <w:tcW w:w="7888" w:type="dxa"/>
            <w:shd w:val="clear" w:color="auto" w:fill="auto"/>
          </w:tcPr>
          <w:p w:rsidR="00AE7D33" w:rsidRPr="00447A48" w:rsidRDefault="00AE7D33" w:rsidP="00DE4DC1">
            <w:r w:rsidRPr="003B6696">
              <w:t>Design a digital Butterworth filter that satisfies the following constraints using bilinear transformation. Assume T=1 s.</w:t>
            </w:r>
            <w:r w:rsidRPr="00447A48">
              <w:t xml:space="preserve">       </w:t>
            </w:r>
          </w:p>
          <w:p w:rsidR="00AE7D33" w:rsidRPr="00447A48" w:rsidRDefault="00AE7D33" w:rsidP="00DE4DC1">
            <w:pPr>
              <w:jc w:val="center"/>
            </w:pPr>
            <w:r w:rsidRPr="00447A48">
              <w:rPr>
                <w:position w:val="-74"/>
              </w:rPr>
              <w:object w:dxaOrig="4060" w:dyaOrig="1640">
                <v:shape id="_x0000_i1033" type="#_x0000_t75" style="width:176.25pt;height:70.5pt" o:ole="">
                  <v:imagedata r:id="rId24" o:title=""/>
                </v:shape>
                <o:OLEObject Type="Embed" ProgID="Equation.3" ShapeID="_x0000_i1033" DrawAspect="Content" ObjectID="_1541851671" r:id="rId25"/>
              </w:object>
            </w:r>
          </w:p>
        </w:tc>
        <w:tc>
          <w:tcPr>
            <w:tcW w:w="1241" w:type="dxa"/>
            <w:shd w:val="clear" w:color="auto" w:fill="auto"/>
          </w:tcPr>
          <w:p w:rsidR="00AE7D33" w:rsidRPr="00447A48" w:rsidRDefault="00AE7D33" w:rsidP="00DE4DC1">
            <w:pPr>
              <w:jc w:val="center"/>
            </w:pPr>
            <w:r>
              <w:t>CO2</w:t>
            </w:r>
          </w:p>
        </w:tc>
        <w:tc>
          <w:tcPr>
            <w:tcW w:w="844" w:type="dxa"/>
            <w:shd w:val="clear" w:color="auto" w:fill="auto"/>
          </w:tcPr>
          <w:p w:rsidR="00AE7D33" w:rsidRPr="00447A48" w:rsidRDefault="00AE7D33" w:rsidP="00DE4DC1">
            <w:pPr>
              <w:jc w:val="center"/>
            </w:pPr>
            <w:r>
              <w:t>16</w:t>
            </w:r>
          </w:p>
        </w:tc>
      </w:tr>
      <w:tr w:rsidR="00AE7D33" w:rsidRPr="00447A48" w:rsidTr="00907274">
        <w:trPr>
          <w:trHeight w:val="4"/>
        </w:trPr>
        <w:tc>
          <w:tcPr>
            <w:tcW w:w="687" w:type="dxa"/>
            <w:vMerge/>
            <w:shd w:val="clear" w:color="auto" w:fill="auto"/>
          </w:tcPr>
          <w:p w:rsidR="00AE7D33" w:rsidRPr="00447A48" w:rsidRDefault="00AE7D33" w:rsidP="00DE4DC1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AE7D33" w:rsidRPr="00447A48" w:rsidRDefault="00AE7D33" w:rsidP="00DE4DC1">
            <w:pPr>
              <w:jc w:val="center"/>
            </w:pPr>
            <w:r w:rsidRPr="00447A48">
              <w:t>b.</w:t>
            </w:r>
          </w:p>
        </w:tc>
        <w:tc>
          <w:tcPr>
            <w:tcW w:w="7888" w:type="dxa"/>
            <w:shd w:val="clear" w:color="auto" w:fill="auto"/>
          </w:tcPr>
          <w:p w:rsidR="00AE7D33" w:rsidRPr="00447A48" w:rsidRDefault="00AE7D33" w:rsidP="00DE4DC1">
            <w:pPr>
              <w:autoSpaceDE w:val="0"/>
              <w:autoSpaceDN w:val="0"/>
              <w:adjustRightInd w:val="0"/>
            </w:pPr>
            <w:r w:rsidRPr="00DE2BD1">
              <w:rPr>
                <w:rFonts w:eastAsia="Calibri"/>
                <w:lang w:val="en-IN" w:eastAsia="en-IN"/>
              </w:rPr>
              <w:t xml:space="preserve">Using </w:t>
            </w:r>
            <w:r>
              <w:t xml:space="preserve">impulse </w:t>
            </w:r>
            <w:r w:rsidRPr="00447A48">
              <w:t>invariance method</w:t>
            </w:r>
            <w:r>
              <w:t xml:space="preserve"> </w:t>
            </w:r>
            <w:r w:rsidRPr="00DE2BD1">
              <w:rPr>
                <w:rFonts w:eastAsia="Calibri"/>
                <w:lang w:val="en-IN" w:eastAsia="en-IN"/>
              </w:rPr>
              <w:t>convert the following</w:t>
            </w:r>
            <w:r>
              <w:rPr>
                <w:rFonts w:eastAsia="Calibri"/>
                <w:lang w:val="en-IN" w:eastAsia="en-IN"/>
              </w:rPr>
              <w:t xml:space="preserve"> </w:t>
            </w:r>
            <w:r w:rsidRPr="00DE2BD1">
              <w:rPr>
                <w:rFonts w:eastAsia="Calibri"/>
                <w:lang w:val="en-IN" w:eastAsia="en-IN"/>
              </w:rPr>
              <w:t>analog transfer function into digital with sampling period T= 0.2 second.</w:t>
            </w:r>
            <w:r>
              <w:rPr>
                <w:rFonts w:eastAsia="Calibri"/>
                <w:lang w:val="en-IN" w:eastAsia="en-IN"/>
              </w:rPr>
              <w:tab/>
            </w:r>
            <w:r>
              <w:rPr>
                <w:rFonts w:eastAsia="Calibri"/>
                <w:lang w:val="en-IN" w:eastAsia="en-IN"/>
              </w:rPr>
              <w:tab/>
            </w:r>
            <w:r>
              <w:rPr>
                <w:rFonts w:eastAsia="Calibri"/>
                <w:lang w:val="en-IN" w:eastAsia="en-IN"/>
              </w:rPr>
              <w:tab/>
            </w:r>
            <w:r>
              <w:rPr>
                <w:rFonts w:eastAsia="Calibri"/>
                <w:lang w:val="en-IN" w:eastAsia="en-IN"/>
              </w:rPr>
              <w:tab/>
            </w:r>
            <w:r>
              <w:rPr>
                <w:rFonts w:eastAsia="Calibri"/>
                <w:lang w:val="en-IN" w:eastAsia="en-IN"/>
              </w:rPr>
              <w:tab/>
            </w:r>
            <w:r>
              <w:rPr>
                <w:rFonts w:eastAsia="Calibri"/>
                <w:lang w:val="en-IN" w:eastAsia="en-IN"/>
              </w:rPr>
              <w:tab/>
            </w:r>
            <w:r>
              <w:rPr>
                <w:rFonts w:eastAsia="Calibri"/>
                <w:lang w:val="en-IN" w:eastAsia="en-IN"/>
              </w:rPr>
              <w:tab/>
            </w:r>
            <w:r w:rsidRPr="00DE2BD1">
              <w:rPr>
                <w:rFonts w:eastAsia="Calibri"/>
                <w:position w:val="-28"/>
                <w:lang w:val="en-IN" w:eastAsia="en-IN"/>
              </w:rPr>
              <w:object w:dxaOrig="2040" w:dyaOrig="660">
                <v:shape id="_x0000_i1034" type="#_x0000_t75" style="width:102pt;height:33pt" o:ole="">
                  <v:imagedata r:id="rId26" o:title=""/>
                </v:shape>
                <o:OLEObject Type="Embed" ProgID="Equation.3" ShapeID="_x0000_i1034" DrawAspect="Content" ObjectID="_1541851672" r:id="rId27"/>
              </w:object>
            </w:r>
          </w:p>
        </w:tc>
        <w:tc>
          <w:tcPr>
            <w:tcW w:w="1241" w:type="dxa"/>
            <w:shd w:val="clear" w:color="auto" w:fill="auto"/>
          </w:tcPr>
          <w:p w:rsidR="00AE7D33" w:rsidRPr="00447A48" w:rsidRDefault="00AE7D33" w:rsidP="00DE4DC1">
            <w:pPr>
              <w:jc w:val="center"/>
            </w:pPr>
            <w:r>
              <w:t>CO2</w:t>
            </w:r>
          </w:p>
        </w:tc>
        <w:tc>
          <w:tcPr>
            <w:tcW w:w="844" w:type="dxa"/>
            <w:shd w:val="clear" w:color="auto" w:fill="auto"/>
          </w:tcPr>
          <w:p w:rsidR="00AE7D33" w:rsidRPr="00447A48" w:rsidRDefault="00AE7D33" w:rsidP="00DE4DC1">
            <w:pPr>
              <w:jc w:val="center"/>
            </w:pPr>
            <w:r>
              <w:t>04</w:t>
            </w:r>
          </w:p>
        </w:tc>
      </w:tr>
      <w:tr w:rsidR="000D24D9" w:rsidRPr="00447A48" w:rsidTr="00907274">
        <w:trPr>
          <w:trHeight w:val="4"/>
        </w:trPr>
        <w:tc>
          <w:tcPr>
            <w:tcW w:w="11327" w:type="dxa"/>
            <w:gridSpan w:val="5"/>
            <w:shd w:val="clear" w:color="auto" w:fill="auto"/>
          </w:tcPr>
          <w:p w:rsidR="000D24D9" w:rsidRPr="00667F15" w:rsidRDefault="000D24D9" w:rsidP="00DE4DC1">
            <w:pPr>
              <w:ind w:right="1011"/>
              <w:jc w:val="center"/>
              <w:rPr>
                <w:b/>
              </w:rPr>
            </w:pPr>
            <w:r w:rsidRPr="00667F15">
              <w:rPr>
                <w:b/>
              </w:rPr>
              <w:t>(OR)</w:t>
            </w:r>
          </w:p>
        </w:tc>
      </w:tr>
      <w:tr w:rsidR="000D24D9" w:rsidRPr="00447A48" w:rsidTr="00907274">
        <w:trPr>
          <w:trHeight w:val="4"/>
        </w:trPr>
        <w:tc>
          <w:tcPr>
            <w:tcW w:w="687" w:type="dxa"/>
            <w:shd w:val="clear" w:color="auto" w:fill="auto"/>
          </w:tcPr>
          <w:p w:rsidR="000D24D9" w:rsidRPr="00447A48" w:rsidRDefault="000D24D9" w:rsidP="00DE4DC1">
            <w:pPr>
              <w:jc w:val="center"/>
            </w:pPr>
            <w:r w:rsidRPr="00447A48">
              <w:t>6.</w:t>
            </w:r>
          </w:p>
        </w:tc>
        <w:tc>
          <w:tcPr>
            <w:tcW w:w="665" w:type="dxa"/>
            <w:shd w:val="clear" w:color="auto" w:fill="auto"/>
          </w:tcPr>
          <w:p w:rsidR="000D24D9" w:rsidRPr="00447A48" w:rsidRDefault="000D24D9" w:rsidP="00DE4DC1">
            <w:pPr>
              <w:jc w:val="center"/>
            </w:pPr>
          </w:p>
        </w:tc>
        <w:tc>
          <w:tcPr>
            <w:tcW w:w="7888" w:type="dxa"/>
            <w:shd w:val="clear" w:color="auto" w:fill="auto"/>
          </w:tcPr>
          <w:p w:rsidR="000D24D9" w:rsidRPr="00447A48" w:rsidRDefault="000D24D9" w:rsidP="00DE4DC1">
            <w:pPr>
              <w:jc w:val="both"/>
            </w:pPr>
            <w:r w:rsidRPr="00447A48">
              <w:t>Design a Chebyshev filter for the followi</w:t>
            </w:r>
            <w:r w:rsidR="003B6696">
              <w:t xml:space="preserve">ng specifications using impulse </w:t>
            </w:r>
            <w:r w:rsidRPr="00447A48">
              <w:t xml:space="preserve">invariance method. </w:t>
            </w:r>
          </w:p>
          <w:p w:rsidR="000D24D9" w:rsidRPr="00447A48" w:rsidRDefault="00470D60" w:rsidP="00DE4DC1">
            <w:pPr>
              <w:ind w:left="432" w:hanging="432"/>
              <w:jc w:val="center"/>
            </w:pPr>
            <w:r w:rsidRPr="00447A48">
              <w:rPr>
                <w:position w:val="-36"/>
              </w:rPr>
              <w:object w:dxaOrig="4300" w:dyaOrig="840">
                <v:shape id="_x0000_i1035" type="#_x0000_t75" style="width:219.75pt;height:51.75pt" o:ole="">
                  <v:imagedata r:id="rId28" o:title=""/>
                </v:shape>
                <o:OLEObject Type="Embed" ProgID="Equation.3" ShapeID="_x0000_i1035" DrawAspect="Content" ObjectID="_1541851673" r:id="rId29"/>
              </w:object>
            </w:r>
          </w:p>
        </w:tc>
        <w:tc>
          <w:tcPr>
            <w:tcW w:w="1241" w:type="dxa"/>
            <w:shd w:val="clear" w:color="auto" w:fill="auto"/>
          </w:tcPr>
          <w:p w:rsidR="000D24D9" w:rsidRPr="00447A48" w:rsidRDefault="000D24D9" w:rsidP="00DE4DC1">
            <w:pPr>
              <w:jc w:val="center"/>
            </w:pPr>
            <w:r>
              <w:t>CO2</w:t>
            </w:r>
          </w:p>
        </w:tc>
        <w:tc>
          <w:tcPr>
            <w:tcW w:w="844" w:type="dxa"/>
            <w:shd w:val="clear" w:color="auto" w:fill="auto"/>
          </w:tcPr>
          <w:p w:rsidR="000D24D9" w:rsidRPr="00447A48" w:rsidRDefault="003B6696" w:rsidP="00DE4DC1">
            <w:pPr>
              <w:jc w:val="center"/>
            </w:pPr>
            <w:r>
              <w:t>20</w:t>
            </w:r>
          </w:p>
        </w:tc>
      </w:tr>
      <w:tr w:rsidR="000D24D9" w:rsidRPr="00447A48" w:rsidTr="00907274">
        <w:trPr>
          <w:trHeight w:val="4"/>
        </w:trPr>
        <w:tc>
          <w:tcPr>
            <w:tcW w:w="687" w:type="dxa"/>
            <w:shd w:val="clear" w:color="auto" w:fill="auto"/>
          </w:tcPr>
          <w:p w:rsidR="000D24D9" w:rsidRPr="00447A48" w:rsidRDefault="000D24D9" w:rsidP="00DE4DC1">
            <w:pPr>
              <w:jc w:val="center"/>
            </w:pPr>
            <w:r w:rsidRPr="00447A48">
              <w:t>7.</w:t>
            </w:r>
          </w:p>
        </w:tc>
        <w:tc>
          <w:tcPr>
            <w:tcW w:w="665" w:type="dxa"/>
            <w:shd w:val="clear" w:color="auto" w:fill="auto"/>
          </w:tcPr>
          <w:p w:rsidR="000D24D9" w:rsidRPr="00447A48" w:rsidRDefault="000D24D9" w:rsidP="00DE4DC1">
            <w:pPr>
              <w:jc w:val="center"/>
            </w:pPr>
            <w:r w:rsidRPr="00447A48">
              <w:t>a.</w:t>
            </w:r>
          </w:p>
        </w:tc>
        <w:tc>
          <w:tcPr>
            <w:tcW w:w="7888" w:type="dxa"/>
            <w:shd w:val="clear" w:color="auto" w:fill="auto"/>
          </w:tcPr>
          <w:p w:rsidR="000D24D9" w:rsidRPr="00447A48" w:rsidRDefault="000D24D9" w:rsidP="00DE4DC1">
            <w:pPr>
              <w:jc w:val="both"/>
            </w:pPr>
            <w:r w:rsidRPr="00447A48">
              <w:t>Design a linear phase FIR digital filter for the given specifications using Ha</w:t>
            </w:r>
            <w:r w:rsidR="0032478D">
              <w:t>nn</w:t>
            </w:r>
            <w:r w:rsidRPr="00447A48">
              <w:t>ing window of length M=7.</w:t>
            </w:r>
          </w:p>
          <w:p w:rsidR="000D24D9" w:rsidRPr="00447A48" w:rsidRDefault="0032478D" w:rsidP="00DE4DC1">
            <w:pPr>
              <w:jc w:val="center"/>
            </w:pPr>
            <w:r w:rsidRPr="0032478D">
              <w:rPr>
                <w:position w:val="-36"/>
              </w:rPr>
              <w:object w:dxaOrig="4020" w:dyaOrig="840">
                <v:shape id="_x0000_i1036" type="#_x0000_t75" style="width:213.75pt;height:45pt" o:ole="">
                  <v:imagedata r:id="rId30" o:title=""/>
                </v:shape>
                <o:OLEObject Type="Embed" ProgID="Equation.3" ShapeID="_x0000_i1036" DrawAspect="Content" ObjectID="_1541851674" r:id="rId31"/>
              </w:object>
            </w:r>
          </w:p>
        </w:tc>
        <w:tc>
          <w:tcPr>
            <w:tcW w:w="1241" w:type="dxa"/>
            <w:shd w:val="clear" w:color="auto" w:fill="auto"/>
          </w:tcPr>
          <w:p w:rsidR="000D24D9" w:rsidRPr="00447A48" w:rsidRDefault="000D24D9" w:rsidP="00DE4DC1">
            <w:pPr>
              <w:jc w:val="center"/>
            </w:pPr>
            <w:r>
              <w:lastRenderedPageBreak/>
              <w:t>CO2</w:t>
            </w:r>
          </w:p>
        </w:tc>
        <w:tc>
          <w:tcPr>
            <w:tcW w:w="844" w:type="dxa"/>
            <w:shd w:val="clear" w:color="auto" w:fill="auto"/>
          </w:tcPr>
          <w:p w:rsidR="000D24D9" w:rsidRPr="00447A48" w:rsidRDefault="000D24D9" w:rsidP="00DE4DC1">
            <w:pPr>
              <w:jc w:val="center"/>
            </w:pPr>
            <w:r>
              <w:t>16</w:t>
            </w:r>
          </w:p>
        </w:tc>
      </w:tr>
      <w:tr w:rsidR="000D24D9" w:rsidRPr="00447A48" w:rsidTr="00907274">
        <w:trPr>
          <w:trHeight w:val="4"/>
        </w:trPr>
        <w:tc>
          <w:tcPr>
            <w:tcW w:w="687" w:type="dxa"/>
            <w:shd w:val="clear" w:color="auto" w:fill="auto"/>
          </w:tcPr>
          <w:p w:rsidR="000D24D9" w:rsidRPr="00447A48" w:rsidRDefault="000D24D9" w:rsidP="00DE4DC1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0D24D9" w:rsidRPr="00447A48" w:rsidRDefault="000D24D9" w:rsidP="00DE4DC1">
            <w:pPr>
              <w:jc w:val="center"/>
            </w:pPr>
            <w:r w:rsidRPr="00447A48">
              <w:t>b.</w:t>
            </w:r>
          </w:p>
        </w:tc>
        <w:tc>
          <w:tcPr>
            <w:tcW w:w="7888" w:type="dxa"/>
            <w:shd w:val="clear" w:color="auto" w:fill="auto"/>
          </w:tcPr>
          <w:p w:rsidR="0032478D" w:rsidRDefault="0032478D" w:rsidP="00DE4DC1">
            <w:pPr>
              <w:autoSpaceDE w:val="0"/>
              <w:autoSpaceDN w:val="0"/>
              <w:adjustRightInd w:val="0"/>
              <w:rPr>
                <w:bCs/>
              </w:rPr>
            </w:pPr>
            <w:r w:rsidRPr="00387BA6">
              <w:rPr>
                <w:rFonts w:eastAsia="Calibri"/>
                <w:lang w:val="en-IN" w:eastAsia="en-IN"/>
              </w:rPr>
              <w:t>Obtain linear phase structure with minimum numbe</w:t>
            </w:r>
            <w:r>
              <w:rPr>
                <w:rFonts w:eastAsia="Calibri"/>
                <w:lang w:val="en-IN" w:eastAsia="en-IN"/>
              </w:rPr>
              <w:t xml:space="preserve">r of multipliers for the system </w:t>
            </w:r>
            <w:r w:rsidRPr="00387BA6">
              <w:rPr>
                <w:rFonts w:eastAsia="Calibri"/>
                <w:lang w:val="en-IN" w:eastAsia="en-IN"/>
              </w:rPr>
              <w:t>described by the equation</w:t>
            </w:r>
            <w:r w:rsidR="006475FA">
              <w:rPr>
                <w:rFonts w:eastAsia="Calibri"/>
                <w:lang w:val="en-IN" w:eastAsia="en-IN"/>
              </w:rPr>
              <w:t>.</w:t>
            </w:r>
            <w:r w:rsidRPr="00387BA6">
              <w:rPr>
                <w:bCs/>
              </w:rPr>
              <w:tab/>
            </w:r>
          </w:p>
          <w:p w:rsidR="000D24D9" w:rsidRPr="00447A48" w:rsidRDefault="0032478D" w:rsidP="00DE4DC1">
            <w:pPr>
              <w:autoSpaceDE w:val="0"/>
              <w:autoSpaceDN w:val="0"/>
              <w:adjustRightInd w:val="0"/>
              <w:jc w:val="center"/>
            </w:pPr>
            <w:r w:rsidRPr="00387BA6">
              <w:rPr>
                <w:bCs/>
                <w:position w:val="-28"/>
              </w:rPr>
              <w:object w:dxaOrig="5899" w:dyaOrig="680">
                <v:shape id="_x0000_i1037" type="#_x0000_t75" style="width:294.75pt;height:33.75pt" o:ole="">
                  <v:imagedata r:id="rId32" o:title=""/>
                </v:shape>
                <o:OLEObject Type="Embed" ProgID="Equation.3" ShapeID="_x0000_i1037" DrawAspect="Content" ObjectID="_1541851675" r:id="rId33"/>
              </w:object>
            </w:r>
          </w:p>
        </w:tc>
        <w:tc>
          <w:tcPr>
            <w:tcW w:w="1241" w:type="dxa"/>
            <w:shd w:val="clear" w:color="auto" w:fill="auto"/>
          </w:tcPr>
          <w:p w:rsidR="000D24D9" w:rsidRPr="00447A48" w:rsidRDefault="0032478D" w:rsidP="00DE4DC1">
            <w:pPr>
              <w:jc w:val="center"/>
            </w:pPr>
            <w:r>
              <w:t>CO2</w:t>
            </w:r>
          </w:p>
        </w:tc>
        <w:tc>
          <w:tcPr>
            <w:tcW w:w="844" w:type="dxa"/>
            <w:shd w:val="clear" w:color="auto" w:fill="auto"/>
          </w:tcPr>
          <w:p w:rsidR="000D24D9" w:rsidRPr="00447A48" w:rsidRDefault="0032478D" w:rsidP="00DE4DC1">
            <w:pPr>
              <w:jc w:val="center"/>
            </w:pPr>
            <w:r>
              <w:t>04</w:t>
            </w:r>
          </w:p>
        </w:tc>
      </w:tr>
      <w:tr w:rsidR="000D24D9" w:rsidRPr="00447A48" w:rsidTr="00907274">
        <w:trPr>
          <w:trHeight w:val="2"/>
        </w:trPr>
        <w:tc>
          <w:tcPr>
            <w:tcW w:w="11327" w:type="dxa"/>
            <w:gridSpan w:val="5"/>
            <w:shd w:val="clear" w:color="auto" w:fill="auto"/>
          </w:tcPr>
          <w:p w:rsidR="000D24D9" w:rsidRPr="00667F15" w:rsidRDefault="000D24D9" w:rsidP="00DE4DC1">
            <w:pPr>
              <w:ind w:right="1011"/>
              <w:jc w:val="center"/>
              <w:rPr>
                <w:b/>
              </w:rPr>
            </w:pPr>
            <w:r w:rsidRPr="00667F15">
              <w:rPr>
                <w:b/>
              </w:rPr>
              <w:t>(OR)</w:t>
            </w:r>
          </w:p>
        </w:tc>
      </w:tr>
      <w:tr w:rsidR="000D24D9" w:rsidRPr="00447A48" w:rsidTr="00907274">
        <w:trPr>
          <w:trHeight w:val="2"/>
        </w:trPr>
        <w:tc>
          <w:tcPr>
            <w:tcW w:w="687" w:type="dxa"/>
            <w:shd w:val="clear" w:color="auto" w:fill="auto"/>
          </w:tcPr>
          <w:p w:rsidR="000D24D9" w:rsidRPr="00447A48" w:rsidRDefault="000D24D9" w:rsidP="00DE4DC1">
            <w:pPr>
              <w:jc w:val="center"/>
            </w:pPr>
            <w:r w:rsidRPr="00447A48">
              <w:t>8.</w:t>
            </w:r>
          </w:p>
        </w:tc>
        <w:tc>
          <w:tcPr>
            <w:tcW w:w="665" w:type="dxa"/>
            <w:shd w:val="clear" w:color="auto" w:fill="auto"/>
          </w:tcPr>
          <w:p w:rsidR="000D24D9" w:rsidRPr="00447A48" w:rsidRDefault="000D24D9" w:rsidP="00DE4DC1">
            <w:pPr>
              <w:jc w:val="center"/>
            </w:pPr>
          </w:p>
        </w:tc>
        <w:tc>
          <w:tcPr>
            <w:tcW w:w="7888" w:type="dxa"/>
            <w:shd w:val="clear" w:color="auto" w:fill="auto"/>
          </w:tcPr>
          <w:p w:rsidR="000D24D9" w:rsidRPr="00447A48" w:rsidRDefault="000D24D9" w:rsidP="00DE4DC1">
            <w:pPr>
              <w:jc w:val="both"/>
            </w:pPr>
            <w:r w:rsidRPr="00447A48">
              <w:t xml:space="preserve">Design and implement </w:t>
            </w:r>
            <w:r w:rsidR="0032478D">
              <w:t>a linear phase FIR filter</w:t>
            </w:r>
            <w:r w:rsidRPr="00447A48">
              <w:t xml:space="preserve"> of length N=15 </w:t>
            </w:r>
            <w:r w:rsidR="0032478D" w:rsidRPr="00447A48">
              <w:t xml:space="preserve">by frequency sampling </w:t>
            </w:r>
            <w:r w:rsidR="0032478D">
              <w:t>method which</w:t>
            </w:r>
            <w:r w:rsidRPr="00447A48">
              <w:t xml:space="preserve"> has </w:t>
            </w:r>
            <w:r w:rsidR="0032478D">
              <w:t xml:space="preserve">the </w:t>
            </w:r>
            <w:r w:rsidRPr="00447A48">
              <w:t>following unit sample sequence.</w:t>
            </w:r>
          </w:p>
          <w:p w:rsidR="000D24D9" w:rsidRPr="00447A48" w:rsidRDefault="000D24D9" w:rsidP="00DE4DC1">
            <w:r w:rsidRPr="00447A48">
              <w:t xml:space="preserve">       </w:t>
            </w:r>
            <w:r w:rsidRPr="00447A48">
              <w:tab/>
            </w:r>
            <w:r w:rsidRPr="00447A48">
              <w:tab/>
            </w:r>
            <w:r w:rsidR="00A031B1" w:rsidRPr="00387BA6">
              <w:rPr>
                <w:bCs/>
                <w:position w:val="-30"/>
              </w:rPr>
              <w:object w:dxaOrig="3420" w:dyaOrig="720">
                <v:shape id="_x0000_i1038" type="#_x0000_t75" style="width:171pt;height:36pt" o:ole="">
                  <v:imagedata r:id="rId34" o:title=""/>
                </v:shape>
                <o:OLEObject Type="Embed" ProgID="Equation.3" ShapeID="_x0000_i1038" DrawAspect="Content" ObjectID="_1541851676" r:id="rId35"/>
              </w:object>
            </w:r>
          </w:p>
        </w:tc>
        <w:tc>
          <w:tcPr>
            <w:tcW w:w="1241" w:type="dxa"/>
            <w:shd w:val="clear" w:color="auto" w:fill="auto"/>
          </w:tcPr>
          <w:p w:rsidR="000D24D9" w:rsidRPr="00447A48" w:rsidRDefault="000D24D9" w:rsidP="00DE4DC1">
            <w:pPr>
              <w:jc w:val="center"/>
            </w:pPr>
            <w:r>
              <w:t>CO2</w:t>
            </w:r>
          </w:p>
        </w:tc>
        <w:tc>
          <w:tcPr>
            <w:tcW w:w="844" w:type="dxa"/>
            <w:shd w:val="clear" w:color="auto" w:fill="auto"/>
          </w:tcPr>
          <w:p w:rsidR="000D24D9" w:rsidRPr="00447A48" w:rsidRDefault="00C26C05" w:rsidP="00DE4DC1">
            <w:pPr>
              <w:jc w:val="center"/>
            </w:pPr>
            <w:r>
              <w:t>20</w:t>
            </w:r>
          </w:p>
        </w:tc>
      </w:tr>
      <w:tr w:rsidR="000D24D9" w:rsidRPr="00447A48" w:rsidTr="00907274">
        <w:trPr>
          <w:trHeight w:val="2"/>
        </w:trPr>
        <w:tc>
          <w:tcPr>
            <w:tcW w:w="9241" w:type="dxa"/>
            <w:gridSpan w:val="3"/>
            <w:shd w:val="clear" w:color="auto" w:fill="auto"/>
          </w:tcPr>
          <w:p w:rsidR="000D24D9" w:rsidRPr="00447A48" w:rsidRDefault="000D24D9" w:rsidP="00DE4DC1">
            <w:pPr>
              <w:rPr>
                <w:b/>
                <w:u w:val="single"/>
              </w:rPr>
            </w:pPr>
            <w:r w:rsidRPr="00447A48">
              <w:rPr>
                <w:b/>
                <w:u w:val="single"/>
              </w:rPr>
              <w:t>Compulsory:</w:t>
            </w:r>
          </w:p>
        </w:tc>
        <w:tc>
          <w:tcPr>
            <w:tcW w:w="1241" w:type="dxa"/>
            <w:shd w:val="clear" w:color="auto" w:fill="auto"/>
          </w:tcPr>
          <w:p w:rsidR="000D24D9" w:rsidRPr="00447A48" w:rsidRDefault="000D24D9" w:rsidP="00DE4DC1">
            <w:pPr>
              <w:jc w:val="center"/>
            </w:pPr>
          </w:p>
        </w:tc>
        <w:tc>
          <w:tcPr>
            <w:tcW w:w="844" w:type="dxa"/>
            <w:shd w:val="clear" w:color="auto" w:fill="auto"/>
          </w:tcPr>
          <w:p w:rsidR="000D24D9" w:rsidRPr="00447A48" w:rsidRDefault="000D24D9" w:rsidP="00DE4DC1">
            <w:pPr>
              <w:ind w:right="1011"/>
              <w:jc w:val="center"/>
            </w:pPr>
          </w:p>
        </w:tc>
      </w:tr>
      <w:tr w:rsidR="00DE4DC1" w:rsidRPr="00447A48" w:rsidTr="00907274">
        <w:trPr>
          <w:trHeight w:val="2"/>
        </w:trPr>
        <w:tc>
          <w:tcPr>
            <w:tcW w:w="687" w:type="dxa"/>
            <w:vMerge w:val="restart"/>
            <w:shd w:val="clear" w:color="auto" w:fill="auto"/>
          </w:tcPr>
          <w:p w:rsidR="00DE4DC1" w:rsidRPr="00447A48" w:rsidRDefault="00DE4DC1" w:rsidP="00DE4DC1">
            <w:pPr>
              <w:jc w:val="center"/>
            </w:pPr>
            <w:r w:rsidRPr="00447A48">
              <w:t>9.</w:t>
            </w:r>
          </w:p>
        </w:tc>
        <w:tc>
          <w:tcPr>
            <w:tcW w:w="665" w:type="dxa"/>
            <w:shd w:val="clear" w:color="auto" w:fill="auto"/>
          </w:tcPr>
          <w:p w:rsidR="00DE4DC1" w:rsidRPr="00447A48" w:rsidRDefault="00DE4DC1" w:rsidP="00DE4DC1">
            <w:pPr>
              <w:jc w:val="center"/>
            </w:pPr>
            <w:r w:rsidRPr="00447A48">
              <w:t>a.</w:t>
            </w:r>
          </w:p>
        </w:tc>
        <w:tc>
          <w:tcPr>
            <w:tcW w:w="7888" w:type="dxa"/>
            <w:shd w:val="clear" w:color="auto" w:fill="auto"/>
          </w:tcPr>
          <w:p w:rsidR="00DE4DC1" w:rsidRPr="00447A48" w:rsidRDefault="00DE4DC1" w:rsidP="00DE4DC1">
            <w:pPr>
              <w:jc w:val="both"/>
            </w:pPr>
            <w:r>
              <w:t>Illustrate zero-input limit cycle oscillations with an example.</w:t>
            </w:r>
            <w:r w:rsidRPr="00166B20">
              <w:t xml:space="preserve"> </w:t>
            </w:r>
          </w:p>
        </w:tc>
        <w:tc>
          <w:tcPr>
            <w:tcW w:w="1241" w:type="dxa"/>
            <w:shd w:val="clear" w:color="auto" w:fill="auto"/>
          </w:tcPr>
          <w:p w:rsidR="00DE4DC1" w:rsidRPr="00447A48" w:rsidRDefault="00DE4DC1" w:rsidP="00DE4DC1">
            <w:pPr>
              <w:jc w:val="center"/>
            </w:pPr>
            <w:r>
              <w:t>CO3</w:t>
            </w:r>
          </w:p>
        </w:tc>
        <w:tc>
          <w:tcPr>
            <w:tcW w:w="844" w:type="dxa"/>
            <w:shd w:val="clear" w:color="auto" w:fill="auto"/>
          </w:tcPr>
          <w:p w:rsidR="00DE4DC1" w:rsidRPr="00447A48" w:rsidRDefault="00DE4DC1" w:rsidP="00DE4DC1">
            <w:pPr>
              <w:jc w:val="center"/>
            </w:pPr>
            <w:r>
              <w:t>12</w:t>
            </w:r>
          </w:p>
        </w:tc>
      </w:tr>
      <w:tr w:rsidR="00DE4DC1" w:rsidRPr="00447A48" w:rsidTr="00907274">
        <w:trPr>
          <w:trHeight w:val="2"/>
        </w:trPr>
        <w:tc>
          <w:tcPr>
            <w:tcW w:w="687" w:type="dxa"/>
            <w:vMerge/>
            <w:shd w:val="clear" w:color="auto" w:fill="auto"/>
          </w:tcPr>
          <w:p w:rsidR="00DE4DC1" w:rsidRPr="00447A48" w:rsidRDefault="00DE4DC1" w:rsidP="00DE4DC1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DE4DC1" w:rsidRPr="00447A48" w:rsidRDefault="00DE4DC1" w:rsidP="00DE4DC1">
            <w:pPr>
              <w:jc w:val="center"/>
            </w:pPr>
            <w:r w:rsidRPr="00447A48">
              <w:t>b.</w:t>
            </w:r>
          </w:p>
        </w:tc>
        <w:tc>
          <w:tcPr>
            <w:tcW w:w="7888" w:type="dxa"/>
            <w:shd w:val="clear" w:color="auto" w:fill="auto"/>
          </w:tcPr>
          <w:p w:rsidR="00DE4DC1" w:rsidRPr="00447A48" w:rsidRDefault="00DE4DC1" w:rsidP="00DE4DC1">
            <w:r w:rsidRPr="00447A48">
              <w:t xml:space="preserve">With neat block diagram explain </w:t>
            </w:r>
            <w:r>
              <w:t xml:space="preserve">the </w:t>
            </w:r>
            <w:r w:rsidRPr="00447A48">
              <w:t>Harvard</w:t>
            </w:r>
            <w:r>
              <w:t xml:space="preserve"> </w:t>
            </w:r>
            <w:r w:rsidRPr="00447A48">
              <w:t>architecture.</w:t>
            </w:r>
            <w:r w:rsidRPr="00447A48">
              <w:rPr>
                <w:bCs/>
              </w:rPr>
              <w:t xml:space="preserve">        </w:t>
            </w:r>
          </w:p>
        </w:tc>
        <w:tc>
          <w:tcPr>
            <w:tcW w:w="1241" w:type="dxa"/>
            <w:shd w:val="clear" w:color="auto" w:fill="auto"/>
          </w:tcPr>
          <w:p w:rsidR="00DE4DC1" w:rsidRPr="00447A48" w:rsidRDefault="00DE4DC1" w:rsidP="00DE4DC1">
            <w:pPr>
              <w:jc w:val="center"/>
            </w:pPr>
            <w:r>
              <w:t>CO3</w:t>
            </w:r>
          </w:p>
        </w:tc>
        <w:tc>
          <w:tcPr>
            <w:tcW w:w="844" w:type="dxa"/>
            <w:shd w:val="clear" w:color="auto" w:fill="auto"/>
          </w:tcPr>
          <w:p w:rsidR="00DE4DC1" w:rsidRPr="00447A48" w:rsidRDefault="00DE4DC1" w:rsidP="00DE4DC1">
            <w:pPr>
              <w:jc w:val="center"/>
            </w:pPr>
            <w:r>
              <w:t>04</w:t>
            </w:r>
          </w:p>
        </w:tc>
      </w:tr>
      <w:tr w:rsidR="00DE4DC1" w:rsidRPr="00447A48" w:rsidTr="00907274">
        <w:trPr>
          <w:trHeight w:val="2"/>
        </w:trPr>
        <w:tc>
          <w:tcPr>
            <w:tcW w:w="687" w:type="dxa"/>
            <w:vMerge/>
            <w:shd w:val="clear" w:color="auto" w:fill="auto"/>
          </w:tcPr>
          <w:p w:rsidR="00DE4DC1" w:rsidRPr="00447A48" w:rsidRDefault="00DE4DC1" w:rsidP="00DE4DC1">
            <w:pPr>
              <w:jc w:val="center"/>
            </w:pPr>
          </w:p>
        </w:tc>
        <w:tc>
          <w:tcPr>
            <w:tcW w:w="665" w:type="dxa"/>
            <w:shd w:val="clear" w:color="auto" w:fill="auto"/>
          </w:tcPr>
          <w:p w:rsidR="00DE4DC1" w:rsidRPr="00447A48" w:rsidRDefault="00DE4DC1" w:rsidP="00DE4DC1">
            <w:pPr>
              <w:jc w:val="center"/>
            </w:pPr>
            <w:r>
              <w:t>c.</w:t>
            </w:r>
          </w:p>
        </w:tc>
        <w:tc>
          <w:tcPr>
            <w:tcW w:w="7888" w:type="dxa"/>
            <w:shd w:val="clear" w:color="auto" w:fill="auto"/>
          </w:tcPr>
          <w:p w:rsidR="00DE4DC1" w:rsidRPr="00447A48" w:rsidRDefault="00DE4DC1" w:rsidP="00DE4DC1">
            <w:r w:rsidRPr="00C95580">
              <w:rPr>
                <w:bCs/>
              </w:rPr>
              <w:t>Explain coefficient quantization effects in direct form realization of IIR filter.</w:t>
            </w:r>
          </w:p>
        </w:tc>
        <w:tc>
          <w:tcPr>
            <w:tcW w:w="1241" w:type="dxa"/>
            <w:shd w:val="clear" w:color="auto" w:fill="auto"/>
          </w:tcPr>
          <w:p w:rsidR="00DE4DC1" w:rsidRDefault="00DE4DC1" w:rsidP="00DE4DC1">
            <w:pPr>
              <w:jc w:val="center"/>
            </w:pPr>
            <w:r>
              <w:t>CO3</w:t>
            </w:r>
          </w:p>
        </w:tc>
        <w:tc>
          <w:tcPr>
            <w:tcW w:w="844" w:type="dxa"/>
            <w:shd w:val="clear" w:color="auto" w:fill="auto"/>
          </w:tcPr>
          <w:p w:rsidR="00DE4DC1" w:rsidRPr="00447A48" w:rsidRDefault="00DE4DC1" w:rsidP="00DE4DC1">
            <w:pPr>
              <w:jc w:val="center"/>
            </w:pPr>
            <w:r>
              <w:t>04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5B75A09"/>
    <w:multiLevelType w:val="hybridMultilevel"/>
    <w:tmpl w:val="0B9EFF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9ED5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068B"/>
    <w:rsid w:val="0004566A"/>
    <w:rsid w:val="00061821"/>
    <w:rsid w:val="000A451A"/>
    <w:rsid w:val="000D24D9"/>
    <w:rsid w:val="000F3EFE"/>
    <w:rsid w:val="00114A41"/>
    <w:rsid w:val="0014616F"/>
    <w:rsid w:val="00174FA7"/>
    <w:rsid w:val="001D41FE"/>
    <w:rsid w:val="001D670F"/>
    <w:rsid w:val="001E2222"/>
    <w:rsid w:val="001F54D1"/>
    <w:rsid w:val="001F7E9B"/>
    <w:rsid w:val="002029D1"/>
    <w:rsid w:val="00206732"/>
    <w:rsid w:val="00224352"/>
    <w:rsid w:val="002D09FF"/>
    <w:rsid w:val="002D7611"/>
    <w:rsid w:val="002D76BB"/>
    <w:rsid w:val="002E336A"/>
    <w:rsid w:val="002E552A"/>
    <w:rsid w:val="00304757"/>
    <w:rsid w:val="00324247"/>
    <w:rsid w:val="0032478D"/>
    <w:rsid w:val="003855F1"/>
    <w:rsid w:val="003B14BC"/>
    <w:rsid w:val="003B1F06"/>
    <w:rsid w:val="003B6696"/>
    <w:rsid w:val="003C6922"/>
    <w:rsid w:val="003C6BB4"/>
    <w:rsid w:val="003C6DD7"/>
    <w:rsid w:val="004438A1"/>
    <w:rsid w:val="0044406F"/>
    <w:rsid w:val="00447A48"/>
    <w:rsid w:val="0046314C"/>
    <w:rsid w:val="0046787F"/>
    <w:rsid w:val="00470D60"/>
    <w:rsid w:val="00494ADB"/>
    <w:rsid w:val="004C5F44"/>
    <w:rsid w:val="004F787A"/>
    <w:rsid w:val="00501F18"/>
    <w:rsid w:val="0050571C"/>
    <w:rsid w:val="005133D7"/>
    <w:rsid w:val="00537FA0"/>
    <w:rsid w:val="005527A4"/>
    <w:rsid w:val="005D0F4A"/>
    <w:rsid w:val="005F011C"/>
    <w:rsid w:val="0062605C"/>
    <w:rsid w:val="006475FA"/>
    <w:rsid w:val="00667F15"/>
    <w:rsid w:val="00681B25"/>
    <w:rsid w:val="006C7354"/>
    <w:rsid w:val="00717697"/>
    <w:rsid w:val="00725A0A"/>
    <w:rsid w:val="007326F6"/>
    <w:rsid w:val="007409A2"/>
    <w:rsid w:val="00802202"/>
    <w:rsid w:val="00863BD5"/>
    <w:rsid w:val="00875196"/>
    <w:rsid w:val="00884F0E"/>
    <w:rsid w:val="008A0C07"/>
    <w:rsid w:val="008A56BE"/>
    <w:rsid w:val="008B0703"/>
    <w:rsid w:val="008D2E01"/>
    <w:rsid w:val="00904D12"/>
    <w:rsid w:val="00907274"/>
    <w:rsid w:val="00921AF1"/>
    <w:rsid w:val="0095679B"/>
    <w:rsid w:val="009B53DD"/>
    <w:rsid w:val="009C5A1D"/>
    <w:rsid w:val="00A031B1"/>
    <w:rsid w:val="00AA5E39"/>
    <w:rsid w:val="00AA6B40"/>
    <w:rsid w:val="00AE264C"/>
    <w:rsid w:val="00AE7D33"/>
    <w:rsid w:val="00B009B1"/>
    <w:rsid w:val="00B60E7E"/>
    <w:rsid w:val="00BA539E"/>
    <w:rsid w:val="00BB5C6B"/>
    <w:rsid w:val="00BE136C"/>
    <w:rsid w:val="00BE5E2B"/>
    <w:rsid w:val="00C26C05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E27E9"/>
    <w:rsid w:val="00DE4DC1"/>
    <w:rsid w:val="00E663E1"/>
    <w:rsid w:val="00E70A47"/>
    <w:rsid w:val="00E824B7"/>
    <w:rsid w:val="00F11EDB"/>
    <w:rsid w:val="00F162EA"/>
    <w:rsid w:val="00F266A7"/>
    <w:rsid w:val="00F55D6F"/>
    <w:rsid w:val="00FA2873"/>
    <w:rsid w:val="00FC2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qFormat/>
    <w:rsid w:val="003C6DD7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C26C0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907A6-FFE7-486F-8951-47F53DBBD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19</cp:revision>
  <cp:lastPrinted>2016-11-28T09:50:00Z</cp:lastPrinted>
  <dcterms:created xsi:type="dcterms:W3CDTF">2016-10-27T10:48:00Z</dcterms:created>
  <dcterms:modified xsi:type="dcterms:W3CDTF">2016-11-28T09:51:00Z</dcterms:modified>
</cp:coreProperties>
</file>